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9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91"/>
        <w:tblGridChange w:id="0">
          <w:tblGrid>
            <w:gridCol w:w="3891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Mẫu số: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05-ĐK-TCT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(Ban hành kèm theo Thông tư số 95/2016/TT-BTC ngày 28/6/2016 của Bộ Tài chính)</w:t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5.0" w:type="dxa"/>
        <w:jc w:val="left"/>
        <w:tblInd w:w="103.0" w:type="dxa"/>
        <w:tblLayout w:type="fixed"/>
        <w:tblLook w:val="0400"/>
      </w:tblPr>
      <w:tblGrid>
        <w:gridCol w:w="3155"/>
        <w:gridCol w:w="6030"/>
        <w:tblGridChange w:id="0">
          <w:tblGrid>
            <w:gridCol w:w="3155"/>
            <w:gridCol w:w="603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Dành cơ quan thuế ghi                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CỘNG HOÀ XÃ HỘI CHỦ NGHĨA VIỆT NAM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Ngày nhận tờ khai: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          Độc lập - Tự do - Hạnh phúc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1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5062" hidden="0" layoutInCell="1" locked="0" relativeHeight="0" simplePos="0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292100</wp:posOffset>
                      </wp:positionV>
                      <wp:extent cx="285750" cy="127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8000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5062" hidden="0" layoutInCell="1" locked="0" relativeHeight="0" simplePos="0">
                      <wp:simplePos x="0" y="0"/>
                      <wp:positionH relativeFrom="column">
                        <wp:posOffset>69597</wp:posOffset>
                      </wp:positionH>
                      <wp:positionV relativeFrom="paragraph">
                        <wp:posOffset>292100</wp:posOffset>
                      </wp:positionV>
                      <wp:extent cx="285750" cy="12700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4300" hidden="0" layoutInCell="1" locked="0" relativeHeight="0" simplePos="0">
                      <wp:simplePos x="0" y="0"/>
                      <wp:positionH relativeFrom="column">
                        <wp:posOffset>361696</wp:posOffset>
                      </wp:positionH>
                      <wp:positionV relativeFrom="paragraph">
                        <wp:posOffset>292100</wp:posOffset>
                      </wp:positionV>
                      <wp:extent cx="276225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8000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4300" hidden="0" layoutInCell="1" locked="0" relativeHeight="0" simplePos="0">
                      <wp:simplePos x="0" y="0"/>
                      <wp:positionH relativeFrom="column">
                        <wp:posOffset>361696</wp:posOffset>
                      </wp:positionH>
                      <wp:positionV relativeFrom="paragraph">
                        <wp:posOffset>292100</wp:posOffset>
                      </wp:positionV>
                      <wp:extent cx="276225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615696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1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615696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4300" hidden="0" layoutInCell="1" locked="0" relativeHeight="0" simplePos="0">
                      <wp:simplePos x="0" y="0"/>
                      <wp:positionH relativeFrom="column">
                        <wp:posOffset>628396</wp:posOffset>
                      </wp:positionH>
                      <wp:positionV relativeFrom="paragraph">
                        <wp:posOffset>292100</wp:posOffset>
                      </wp:positionV>
                      <wp:extent cx="276225" cy="127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8000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4300" hidden="0" layoutInCell="1" locked="0" relativeHeight="0" simplePos="0">
                      <wp:simplePos x="0" y="0"/>
                      <wp:positionH relativeFrom="column">
                        <wp:posOffset>628396</wp:posOffset>
                      </wp:positionH>
                      <wp:positionV relativeFrom="paragraph">
                        <wp:posOffset>292100</wp:posOffset>
                      </wp:positionV>
                      <wp:extent cx="276225" cy="1270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907796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1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907796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5062" hidden="0" layoutInCell="1" locked="0" relativeHeight="0" simplePos="0">
                      <wp:simplePos x="0" y="0"/>
                      <wp:positionH relativeFrom="column">
                        <wp:posOffset>907796</wp:posOffset>
                      </wp:positionH>
                      <wp:positionV relativeFrom="paragraph">
                        <wp:posOffset>292100</wp:posOffset>
                      </wp:positionV>
                      <wp:extent cx="285750" cy="1270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8000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5062" hidden="0" layoutInCell="1" locked="0" relativeHeight="0" simplePos="0">
                      <wp:simplePos x="0" y="0"/>
                      <wp:positionH relativeFrom="column">
                        <wp:posOffset>907796</wp:posOffset>
                      </wp:positionH>
                      <wp:positionV relativeFrom="paragraph">
                        <wp:posOffset>292100</wp:posOffset>
                      </wp:positionV>
                      <wp:extent cx="285750" cy="12700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4300" hidden="0" layoutInCell="1" locked="0" relativeHeight="0" simplePos="0">
                      <wp:simplePos x="0" y="0"/>
                      <wp:positionH relativeFrom="column">
                        <wp:posOffset>1199896</wp:posOffset>
                      </wp:positionH>
                      <wp:positionV relativeFrom="paragraph">
                        <wp:posOffset>292100</wp:posOffset>
                      </wp:positionV>
                      <wp:extent cx="276225" cy="1270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8000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4300" hidden="0" layoutInCell="1" locked="0" relativeHeight="0" simplePos="0">
                      <wp:simplePos x="0" y="0"/>
                      <wp:positionH relativeFrom="column">
                        <wp:posOffset>1199896</wp:posOffset>
                      </wp:positionH>
                      <wp:positionV relativeFrom="paragraph">
                        <wp:posOffset>292100</wp:posOffset>
                      </wp:positionV>
                      <wp:extent cx="276225" cy="12700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1479296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1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1479296</wp:posOffset>
                      </wp:positionH>
                      <wp:positionV relativeFrom="paragraph">
                        <wp:posOffset>25400</wp:posOffset>
                      </wp:positionV>
                      <wp:extent cx="12700" cy="28575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5062" hidden="0" layoutInCell="1" locked="0" relativeHeight="0" simplePos="0">
                      <wp:simplePos x="0" y="0"/>
                      <wp:positionH relativeFrom="column">
                        <wp:posOffset>1504696</wp:posOffset>
                      </wp:positionH>
                      <wp:positionV relativeFrom="paragraph">
                        <wp:posOffset>292100</wp:posOffset>
                      </wp:positionV>
                      <wp:extent cx="285750" cy="127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7888" y="378000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5062" hidden="0" layoutInCell="1" locked="0" relativeHeight="0" simplePos="0">
                      <wp:simplePos x="0" y="0"/>
                      <wp:positionH relativeFrom="column">
                        <wp:posOffset>1504696</wp:posOffset>
                      </wp:positionH>
                      <wp:positionV relativeFrom="paragraph">
                        <wp:posOffset>292100</wp:posOffset>
                      </wp:positionV>
                      <wp:extent cx="285750" cy="127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1771396</wp:posOffset>
                      </wp:positionH>
                      <wp:positionV relativeFrom="paragraph">
                        <wp:posOffset>38100</wp:posOffset>
                      </wp:positionV>
                      <wp:extent cx="12700" cy="26606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4665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1771396</wp:posOffset>
                      </wp:positionH>
                      <wp:positionV relativeFrom="paragraph">
                        <wp:posOffset>38100</wp:posOffset>
                      </wp:positionV>
                      <wp:extent cx="12700" cy="26606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660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348996</wp:posOffset>
                      </wp:positionH>
                      <wp:positionV relativeFrom="paragraph">
                        <wp:posOffset>12700</wp:posOffset>
                      </wp:positionV>
                      <wp:extent cx="12700" cy="2857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1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348996</wp:posOffset>
                      </wp:positionH>
                      <wp:positionV relativeFrom="paragraph">
                        <wp:posOffset>12700</wp:posOffset>
                      </wp:positionV>
                      <wp:extent cx="12700" cy="2857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1199896</wp:posOffset>
                      </wp:positionH>
                      <wp:positionV relativeFrom="paragraph">
                        <wp:posOffset>12700</wp:posOffset>
                      </wp:positionV>
                      <wp:extent cx="12700" cy="28575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1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20396" distR="116967" hidden="0" layoutInCell="1" locked="0" relativeHeight="0" simplePos="0">
                      <wp:simplePos x="0" y="0"/>
                      <wp:positionH relativeFrom="column">
                        <wp:posOffset>1199896</wp:posOffset>
                      </wp:positionH>
                      <wp:positionV relativeFrom="paragraph">
                        <wp:posOffset>12700</wp:posOffset>
                      </wp:positionV>
                      <wp:extent cx="12700" cy="2857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38100</wp:posOffset>
                      </wp:positionV>
                      <wp:extent cx="16002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5900" y="378000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38100</wp:posOffset>
                      </wp:positionV>
                      <wp:extent cx="16002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002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152400</wp:posOffset>
                      </wp:positionV>
                      <wp:extent cx="1090930" cy="63817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4805298" y="3465675"/>
                                <a:ext cx="108140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DÙNG CHO CÁ NHÂN KHÁC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152400</wp:posOffset>
                      </wp:positionV>
                      <wp:extent cx="1090930" cy="63817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0930" cy="638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Nơi nhận: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720" w:firstLine="720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TỜ KHAI ĐĂNG KÝ THUẾ</w:t>
      </w:r>
    </w:p>
    <w:p w:rsidR="00000000" w:rsidDel="00000000" w:rsidP="00000000" w:rsidRDefault="00000000" w:rsidRPr="00000000" w14:paraId="00000011">
      <w:pPr>
        <w:ind w:left="720" w:firstLine="72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80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                   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(Phần dành cho cơ quan thuế ghi)</w:t>
      </w:r>
    </w:p>
    <w:tbl>
      <w:tblPr>
        <w:tblStyle w:val="Table3"/>
        <w:tblW w:w="68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3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tblGridChange w:id="0">
          <w:tblGrid>
            <w:gridCol w:w="1793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  <w:gridCol w:w="508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Mã số thuế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8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</w:t>
      </w:r>
    </w:p>
    <w:p w:rsidR="00000000" w:rsidDel="00000000" w:rsidP="00000000" w:rsidRDefault="00000000" w:rsidRPr="00000000" w14:paraId="0000001F">
      <w:pPr>
        <w:spacing w:after="120" w:before="8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Họ và tên người đăng ký thuế: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…………………………………………………………….</w:t>
      </w:r>
    </w:p>
    <w:p w:rsidR="00000000" w:rsidDel="00000000" w:rsidP="00000000" w:rsidRDefault="00000000" w:rsidRPr="00000000" w14:paraId="00000020">
      <w:pPr>
        <w:spacing w:after="120" w:before="8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Ngày, tháng, năm sinh: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…………………………………………………………………….                                 </w:t>
      </w:r>
    </w:p>
    <w:tbl>
      <w:tblPr>
        <w:tblStyle w:val="Table4"/>
        <w:tblpPr w:leftFromText="180" w:rightFromText="180" w:topFromText="0" w:bottomFromText="0" w:vertAnchor="text" w:horzAnchor="text" w:tblpX="3673" w:tblpY="41"/>
        <w:tblW w:w="2130.0" w:type="dxa"/>
        <w:jc w:val="left"/>
        <w:tblLayout w:type="fixed"/>
        <w:tblLook w:val="0400"/>
      </w:tblPr>
      <w:tblGrid>
        <w:gridCol w:w="720"/>
        <w:gridCol w:w="300"/>
        <w:gridCol w:w="270"/>
        <w:gridCol w:w="555"/>
        <w:gridCol w:w="285"/>
        <w:tblGridChange w:id="0">
          <w:tblGrid>
            <w:gridCol w:w="720"/>
            <w:gridCol w:w="300"/>
            <w:gridCol w:w="270"/>
            <w:gridCol w:w="555"/>
            <w:gridCol w:w="2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Nữ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8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Giới tính:</w:t>
        <w:tab/>
        <w:br w:type="textWrapping"/>
      </w:r>
    </w:p>
    <w:p w:rsidR="00000000" w:rsidDel="00000000" w:rsidP="00000000" w:rsidRDefault="00000000" w:rsidRPr="00000000" w14:paraId="00000027">
      <w:pPr>
        <w:spacing w:after="120" w:before="8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Quốc tịch: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spacing w:after="80" w:before="8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Giấy tờ của cá nhân:</w:t>
      </w:r>
    </w:p>
    <w:p w:rsidR="00000000" w:rsidDel="00000000" w:rsidP="00000000" w:rsidRDefault="00000000" w:rsidRPr="00000000" w14:paraId="00000029">
      <w:pPr>
        <w:spacing w:after="80" w:before="8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5a. Số chứng minh nhân dân ………… Ngày cấp ……………….. Nơi cấp ……………</w:t>
      </w:r>
    </w:p>
    <w:p w:rsidR="00000000" w:rsidDel="00000000" w:rsidP="00000000" w:rsidRDefault="00000000" w:rsidRPr="00000000" w14:paraId="0000002A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5b. Số căn cước công dân …………… Ngày cấp ……………….. Nơi cấp ……….……</w:t>
      </w:r>
    </w:p>
    <w:p w:rsidR="00000000" w:rsidDel="00000000" w:rsidP="00000000" w:rsidRDefault="00000000" w:rsidRPr="00000000" w14:paraId="0000002B">
      <w:pPr>
        <w:tabs>
          <w:tab w:val="left" w:leader="none" w:pos="590"/>
          <w:tab w:val="left" w:leader="none" w:pos="1320"/>
        </w:tabs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5c. Số hộ chiếu ………………………. Ngày cấp ………………. Nơi cấp …………….</w:t>
      </w:r>
    </w:p>
    <w:p w:rsidR="00000000" w:rsidDel="00000000" w:rsidP="00000000" w:rsidRDefault="00000000" w:rsidRPr="00000000" w14:paraId="0000002C">
      <w:pPr>
        <w:spacing w:after="48.00000000000001" w:before="48.00000000000001" w:lineRule="auto"/>
        <w:rPr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5d. Số giấy tờ khác (nếu có) …………. Ngày cấp ……………… Nơi cấp …………….</w:t>
      </w:r>
    </w:p>
    <w:p w:rsidR="00000000" w:rsidDel="00000000" w:rsidP="00000000" w:rsidRDefault="00000000" w:rsidRPr="00000000" w14:paraId="0000002D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8.00000000000001" w:before="48.00000000000001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Địa chỉ đăng ký theo hộ khẩu:</w:t>
      </w:r>
    </w:p>
    <w:p w:rsidR="00000000" w:rsidDel="00000000" w:rsidP="00000000" w:rsidRDefault="00000000" w:rsidRPr="00000000" w14:paraId="0000002F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6a. Số nhà/đường phố, thôn, xóm: 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6b. Xã, phường: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6c. Quận, huyện: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tabs>
          <w:tab w:val="left" w:leader="none" w:pos="4900"/>
          <w:tab w:val="left" w:leader="none" w:pos="5180"/>
          <w:tab w:val="left" w:leader="none" w:pos="5600"/>
        </w:tabs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6d. Tỉnh, thành phố: ……..........................................................................................................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tabs>
          <w:tab w:val="left" w:leader="none" w:pos="4900"/>
          <w:tab w:val="left" w:leader="none" w:pos="5180"/>
          <w:tab w:val="left" w:leader="none" w:pos="5600"/>
        </w:tabs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6đ. Quốc gia: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spacing w:after="48.00000000000001" w:before="48.00000000000001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Địa chỉ cư trú:</w:t>
      </w:r>
    </w:p>
    <w:p w:rsidR="00000000" w:rsidDel="00000000" w:rsidP="00000000" w:rsidRDefault="00000000" w:rsidRPr="00000000" w14:paraId="00000035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7a. Số nhà/đường phố, thôn, xóm: 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7b. Xã, phường: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7c. Quận, huyện: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7d. Tỉnh, thành phố: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Điện thoại liên hệ: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...............................................</w:t>
        <w:tab/>
        <w:t xml:space="preserve">Email: ….............................................</w:t>
      </w:r>
    </w:p>
    <w:p w:rsidR="00000000" w:rsidDel="00000000" w:rsidP="00000000" w:rsidRDefault="00000000" w:rsidRPr="00000000" w14:paraId="0000003A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Cơ quan chi trả thu nhập tại thời điểm đăng ký thuế: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Công ty Cổ phần One Mount Real Estate.</w:t>
      </w:r>
    </w:p>
    <w:p w:rsidR="00000000" w:rsidDel="00000000" w:rsidP="00000000" w:rsidRDefault="00000000" w:rsidRPr="00000000" w14:paraId="0000003B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8.00000000000001" w:before="48.00000000000001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Tôi cam kết những nội dung kê khai là đúng và chịu trách nhiệm trước pháp luật về những nội dung đã khai./.</w:t>
      </w:r>
    </w:p>
    <w:tbl>
      <w:tblPr>
        <w:tblStyle w:val="Table5"/>
        <w:tblW w:w="9245.0" w:type="dxa"/>
        <w:jc w:val="left"/>
        <w:tblLayout w:type="fixed"/>
        <w:tblLook w:val="0000"/>
      </w:tblPr>
      <w:tblGrid>
        <w:gridCol w:w="3608"/>
        <w:gridCol w:w="5637"/>
        <w:tblGridChange w:id="0">
          <w:tblGrid>
            <w:gridCol w:w="3608"/>
            <w:gridCol w:w="56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48.00000000000001" w:before="48.0000000000000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48.00000000000001" w:before="48.00000000000001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   …, ngày …tháng  … năm …</w:t>
            </w:r>
          </w:p>
          <w:p w:rsidR="00000000" w:rsidDel="00000000" w:rsidP="00000000" w:rsidRDefault="00000000" w:rsidRPr="00000000" w14:paraId="0000003F">
            <w:pPr>
              <w:spacing w:after="48.00000000000001" w:before="48.00000000000001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NGƯỜI ĐĂNG KÝ THUẾ</w:t>
            </w:r>
          </w:p>
          <w:p w:rsidR="00000000" w:rsidDel="00000000" w:rsidP="00000000" w:rsidRDefault="00000000" w:rsidRPr="00000000" w14:paraId="00000040">
            <w:pPr>
              <w:spacing w:after="48.00000000000001" w:before="48.00000000000001" w:lineRule="auto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  Ký và ghi rõ họ tên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12.png"/><Relationship Id="rId10" Type="http://schemas.openxmlformats.org/officeDocument/2006/relationships/image" Target="media/image5.png"/><Relationship Id="rId21" Type="http://schemas.openxmlformats.org/officeDocument/2006/relationships/image" Target="media/image8.png"/><Relationship Id="rId13" Type="http://schemas.openxmlformats.org/officeDocument/2006/relationships/image" Target="media/image1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3.png"/><Relationship Id="rId14" Type="http://schemas.openxmlformats.org/officeDocument/2006/relationships/image" Target="media/image15.png"/><Relationship Id="rId17" Type="http://schemas.openxmlformats.org/officeDocument/2006/relationships/image" Target="media/image9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10.pn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Ge9AyJwSBpLcv4W11ndmjz0dw==">CgMxLjAyCGguZ2pkZ3hzOAByITF1MDhHMGxKRDY1ZFVoRVcxVUdOb1E5OWI0S0xUYzZpXw==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